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УСТАНОВА ЗА ОДРАСЛЕ И СТАРИЈЕ "ГВОЗДЕН ЈОВАНЧИЋЕВИЋ" ВЕЛИКИ ПОПОВАЦ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101592013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Млавска 28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12310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Велики Поповац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11.05.2022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642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 Одлуку  да се за набавку концентрата, соје и сточног брашна - Партија бр. 2, Уговор додели понуђачу  "Агро- Фирм" ДОО  Пожаревац.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УСТАНОВА ЗА ОДРАСЛЕ И СТАРИЈЕ "ГВОЗДЕН ЈОВАНЧИЋЕВИЋ" ВЕЛИКИ ПОПОВАЦ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609/2022-6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хране за животиње за потребе Установе у Великом Поповцу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Ф02-0014815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15700000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Набавка концентрата, соје и сточног брашна за потрбе исхране животиња на економији Установе у Великом Поповцу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1.583.333,00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АГРО-ФИРМ ДОО ПОЖАРЕВАЦ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101200256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Станоја Главаша, 28/6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Пожаревац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1.582.235,00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1.767.658,50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у складу са процењеном вредношћу  предметне набавке.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хране за животиње за потребе Установе у Великом Поповцу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609/2022-6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609, 19.04.2022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2.683.333,00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15700000-Храна за животиње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Храна за животиње се набавља за потребе исхране истих.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Ф02-0014815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29.04.2022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Бата Радуловић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Јовић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 Поповић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концентрата, соје и сточног брашна за потрбе исхране животиња на економији Установе у Великом Поповцу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1.583.333,00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29.04.2022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29.04.2022 11:00:30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концентрата, соје и сточног брашна за потрбе исхране животиња на економији Установе у Великом Поповцу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АГРО-ФИРМ ДОО ПОЖАРЕВАЦ, Станоја Главаша, 28/6,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29.4.2022. 09:51:32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Набавка концентрата, соје и сточног брашна за потрбе исхране животиња на економији Установе у Великом Поповцу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АГРО-ФИРМ ДОО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1582235.00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1767658.50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Набавка концентрата, соје и сточног брашна за потрбе исхране животиња на економији Установе у Великом Поповцу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АГРО-ФИРМ ДОО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1582235.00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1767658.50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концентрата, соје и сточног брашна за потрбе исхране животиња на економији Установе у Великом Поповцу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АГРО-ФИРМ ДОО ПОЖАРЕВАЦ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1.582.235,00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1.767.658,50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концентрата, соје и сточног брашна за потрбе исхране животиња на економији Установе у Великом Поповцу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АГРО-ФИРМ ДОО ПОЖАРЕВАЦ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1.582.235,00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у складу са процењеном вредношћу  предметне набавке.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С обзиром, да је понуђач АГРО- ФИРМ Пожаревац, једини понуђач за набавку концентрата, соје  и сточног брашна, као и то да је понуђач доставио комплетну документацију и понуду која не прелази процењену вредност  наручиоца, наручилац је донео наведену Одлуку о додели Уговора.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