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 о додели Уговора, понуђачу  здравствена Установа Апотека Пожаревац.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192/2022-1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лекова за потребе корисника Установе у Великом Поповцу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Ф02-0003510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Набавка лекова са позитивне листе (партиципација) за потребе корисника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683.000,00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Апотекарска установа 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100437081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Моше Пијаде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Пожаревац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671.605,83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738.766,41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Једини понуђач са прихватљивом понуђеном ценом.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за потребе корисника Установе у Великом Поповцу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192/2022-1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181/1, 07.02.2022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2.916.666,00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33600000-Фармацеутски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лекова је потребна за кориснике Установе у Великом Поповцу.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Ф02-0003510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са позитивне листе (партиципација) за потребе корисника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21.02.2022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21.02.2022 11:00:39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са позитивне листе (партиципација) за потребе корисника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Пожаревац, Моше Пијаде 4,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21.2.2022. 08:57:29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лекова са позитивне листе (партиципација) за потребе корисника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671605.83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738766.41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 дана пријема.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Набавка лекова са позитивне листе (партиципација) за потребе корисника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671605.83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738766.41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 дана пријема.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са позитивне листе (партиципација) за потребе корисника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671.605,83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738.766,41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лекова са позитивне листе (партиципација) за потребе корисника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Апотекарска установа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671.605,83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прихватљивом понуђеном ценом.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доставио пунуду која је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