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УСТАНОВА ЗА ОДРАСЛЕ И СТАРИЈЕ "ГВОЗДЕН ЈОВАНЧИЋЕВИЋ" ВЕЛИКИ ПОПОВАЦ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Млавска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Велики Поповац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понуђачу " Ортопедија МЦ" доо Београд.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УСТАНОВА ЗА ОДРАСЛЕ И СТАРИЈЕ "ГВОЗДЕН ЈОВАНЧИЋЕВИЋ" ВЕЛИКИ ПОПОВАЦ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208/2022-2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медицинског  намештаја и опреме за потребе Установе у Великом Поповцу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Ф02-0003815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33192000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медицинског  намештаја и опреме за потребе Установе у Великом Поповцу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7.700.000,00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ОРТОПЕДИЈА МЦ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101992718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ЂОРЂА СТАНОЈЕВИЋА, 11 б, локал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7.985.000,00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9.236.000,00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медицинског  намештаја и опреме за потребе Установе у Великом Поповцу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208/2022-2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186/1, 08.02.2022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7.700.000,00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33192000-Медицински намештај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медицинског намештаја  и опреме се спроводи за потребе неге и лечење корисника  корисника Установе у Великом Поповцу.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Ф02-0003815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Мирела Стевић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Стевић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медицинског  намештаја и опреме за потребе Установе у Великом Поповцу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22.02.2022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22.02.2022 11:01:13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МЦ ДОО БЕОГРАД, ЂОРЂА СТАНОЈЕВИЋА, 11 б, локал 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13/2022 од 17.02.2022. године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15:49:40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БЕОПАНОН МЕДИЦАЛ ДОО БЕОГРАД, ПЕРЕ ВЕЛИМИРОВИЋА, 1 д,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22.2.2022. 07:57:40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БЕОПАНОН МЕДИЦАЛ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14382263.81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16663167.39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ОРТОПЕДИЈА МЦ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 "Ортопедија МЦ" доо Београд прихвата рок и начин плаћања предвиђен конкурсном документацијом Наручиоца.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БЕОПАНОН МЕДИЦАЛ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14382263.81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16663167.39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ОРТОПЕДИЈА МЦ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 "Ортопедија МЦ" доо Београд прихвата рок и начин плаћања предвиђен конкурсном документацијом Наручиоца.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МЦ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7.985.000,00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9.236.000,00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Прегледом понуде комисија за јавне набавке је утврдила да је понуђена цена без ПДВ-а, већа од процењене вредности ( наручиоца) набавке али понуђена са ПДВ-ом, не прелази (  пребацује) укупну цену понуде са ПДВ-ом.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БЕОПАНОН МЕДИЦАЛ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14.382.263,81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16.663.167,39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Наведени понуђач, је достављеном понудом  пребацио процењуну вредност наручиоца , како  без  ПДВ-а, тако и са обрачунатим ПДВ-ом.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 обзиром , да наведени понуђач није доставио меницу за озбиљност понуде, која је конкурсном документацијом била предвиђена.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 достављено средство обезбеђења за озбиљност понуде у складу са документацијом о набавци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МЦ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7.985.000,00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комплетни конкурсну документацију са средстом обезбеђења за  озбиљност  понуде. Такође од пристиглих понуда, наведени понуђач је био повољнији.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комплетни конкурсну документацију са средстом обезбеђења за  озбиљност  понуде. Такође од пристиглих понуда, наведени понуђач је био повољнији.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