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0" w:rsidRDefault="00266E80" w:rsidP="00266E80">
      <w:pPr>
        <w:jc w:val="center"/>
        <w:rPr>
          <w:rFonts w:ascii="Arial" w:hAnsi="Arial" w:cs="Arial"/>
          <w:sz w:val="32"/>
          <w:szCs w:val="32"/>
        </w:rPr>
      </w:pPr>
      <w:r>
        <w:rPr>
          <w:lang w:val="sr-Cyrl-CS"/>
        </w:rPr>
        <w:t xml:space="preserve">     </w:t>
      </w:r>
    </w:p>
    <w:p w:rsidR="00266E80" w:rsidRDefault="00266E80" w:rsidP="00266E80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266E80" w:rsidRDefault="00266E80" w:rsidP="00266E80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266E80" w:rsidRPr="007E741A" w:rsidRDefault="00266E80" w:rsidP="00266E80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266E80" w:rsidRDefault="00266E80" w:rsidP="00266E8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66E80" w:rsidRDefault="00266E80" w:rsidP="00266E8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266E80" w:rsidRDefault="00266E80" w:rsidP="00266E8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266E80" w:rsidRDefault="00266E80" w:rsidP="00266E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266E80" w:rsidRDefault="00266E80" w:rsidP="00266E80">
      <w:pPr>
        <w:jc w:val="center"/>
        <w:rPr>
          <w:rFonts w:ascii="Arial" w:hAnsi="Arial" w:cs="Arial"/>
          <w:b/>
          <w:bCs/>
          <w:i/>
          <w:iCs/>
        </w:rPr>
      </w:pPr>
    </w:p>
    <w:p w:rsidR="00266E80" w:rsidRPr="000739DB" w:rsidRDefault="00266E80" w:rsidP="00266E80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Добра:  набавка и уградња лифта</w:t>
      </w:r>
    </w:p>
    <w:p w:rsidR="00266E80" w:rsidRPr="00341C70" w:rsidRDefault="00266E80" w:rsidP="00266E80">
      <w:pPr>
        <w:jc w:val="center"/>
        <w:rPr>
          <w:rFonts w:ascii="Arial" w:hAnsi="Arial" w:cs="Arial"/>
          <w:b/>
          <w:bCs/>
          <w:lang w:val="sr-Cyrl-CS"/>
        </w:rPr>
      </w:pPr>
    </w:p>
    <w:p w:rsidR="00266E80" w:rsidRPr="005C0E8A" w:rsidRDefault="00266E80" w:rsidP="00266E80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</w:rPr>
        <w:t xml:space="preserve">ЈАВНА НАБАВКА бр. </w:t>
      </w:r>
      <w:r>
        <w:rPr>
          <w:rFonts w:ascii="Arial" w:hAnsi="Arial" w:cs="Arial"/>
          <w:b/>
          <w:lang w:val="sr-Cyrl-CS"/>
        </w:rPr>
        <w:t>24</w:t>
      </w:r>
    </w:p>
    <w:p w:rsidR="00266E80" w:rsidRDefault="00266E80" w:rsidP="00266E80">
      <w:pPr>
        <w:jc w:val="center"/>
        <w:rPr>
          <w:rFonts w:ascii="Arial" w:hAnsi="Arial" w:cs="Arial"/>
          <w:i/>
          <w:iCs/>
        </w:rPr>
      </w:pPr>
    </w:p>
    <w:p w:rsidR="00266E80" w:rsidRDefault="00266E80" w:rsidP="00266E80">
      <w:pPr>
        <w:jc w:val="center"/>
        <w:rPr>
          <w:rFonts w:ascii="Arial" w:hAnsi="Arial" w:cs="Arial"/>
          <w:i/>
          <w:iCs/>
        </w:rPr>
      </w:pPr>
    </w:p>
    <w:p w:rsidR="00266E80" w:rsidRDefault="00266E80" w:rsidP="00266E80">
      <w:pPr>
        <w:jc w:val="center"/>
        <w:rPr>
          <w:rFonts w:ascii="Arial" w:hAnsi="Arial" w:cs="Arial"/>
          <w:i/>
          <w:iCs/>
        </w:rPr>
      </w:pPr>
    </w:p>
    <w:p w:rsidR="00266E80" w:rsidRDefault="00266E80" w:rsidP="00266E80">
      <w:pPr>
        <w:jc w:val="center"/>
        <w:rPr>
          <w:rFonts w:ascii="Arial" w:hAnsi="Arial" w:cs="Arial"/>
          <w:i/>
          <w:iCs/>
        </w:rPr>
      </w:pPr>
    </w:p>
    <w:p w:rsidR="00266E80" w:rsidRDefault="00266E80" w:rsidP="00266E80">
      <w:pPr>
        <w:jc w:val="center"/>
        <w:rPr>
          <w:rFonts w:ascii="Arial" w:hAnsi="Arial" w:cs="Arial"/>
          <w:i/>
          <w:iCs/>
        </w:rPr>
      </w:pPr>
    </w:p>
    <w:p w:rsidR="00266E80" w:rsidRDefault="00266E80" w:rsidP="00266E8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266E80" w:rsidRDefault="00266E80" w:rsidP="00266E80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(новембар)....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</w:rPr>
        <w:t>. Године</w:t>
      </w:r>
    </w:p>
    <w:p w:rsidR="00266E80" w:rsidRDefault="00266E80" w:rsidP="00266E80">
      <w:pPr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266E80" w:rsidRDefault="00266E80" w:rsidP="00266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66E80" w:rsidRPr="0090204D" w:rsidRDefault="00266E80" w:rsidP="00266E80">
      <w:pPr>
        <w:rPr>
          <w:rFonts w:ascii="Arial" w:hAnsi="Arial" w:cs="Arial"/>
          <w:b/>
          <w:bCs/>
        </w:rPr>
      </w:pPr>
    </w:p>
    <w:p w:rsidR="00266E80" w:rsidRDefault="00266E80" w:rsidP="00266E80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Предмет : Достава тендерске документаци</w:t>
      </w:r>
    </w:p>
    <w:p w:rsidR="00266E80" w:rsidRDefault="00266E80" w:rsidP="00266E80">
      <w:pPr>
        <w:rPr>
          <w:sz w:val="28"/>
          <w:szCs w:val="28"/>
          <w:lang w:val="sr-Cyrl-CS"/>
        </w:rPr>
      </w:pPr>
    </w:p>
    <w:p w:rsidR="00266E80" w:rsidRPr="007C5EC6" w:rsidRDefault="00266E80" w:rsidP="00266E80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(</w:t>
      </w:r>
      <w:r>
        <w:t>добара</w:t>
      </w:r>
      <w:r>
        <w:rPr>
          <w:lang w:val="sr-Cyrl-CS"/>
        </w:rPr>
        <w:t>)  – набавка</w:t>
      </w:r>
      <w:r>
        <w:t xml:space="preserve"> </w:t>
      </w:r>
      <w:r>
        <w:rPr>
          <w:lang w:val="sr-Cyrl-CS"/>
        </w:rPr>
        <w:t xml:space="preserve">и уградња лифта, објављеном на порталу Републичких јавних набавки и интернет страници Установе 09.11.2015.г.  и то: </w:t>
      </w: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ind w:left="360"/>
        <w:jc w:val="both"/>
        <w:rPr>
          <w:lang w:val="sr-Cyrl-CS"/>
        </w:rPr>
      </w:pPr>
      <w:r>
        <w:t xml:space="preserve">-   </w:t>
      </w:r>
      <w:r>
        <w:rPr>
          <w:lang w:val="sr-Cyrl-CS"/>
        </w:rPr>
        <w:t xml:space="preserve"> Упуство понуђачима  како да сачине понуду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Оригинална понуда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266E80" w:rsidRPr="001B3048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266E80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266E80" w:rsidRPr="000014E7" w:rsidRDefault="00266E80" w:rsidP="00266E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266E80" w:rsidRDefault="00266E80" w:rsidP="00266E80">
      <w:pPr>
        <w:spacing w:after="0" w:line="240" w:lineRule="auto"/>
        <w:ind w:left="720"/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18.11.2015.г. до 11,00 часова на адресу Установа за одрасле и старије „Гвозден Јованчићевић“ Велики Поповац  12300-Петровац на Млави.</w:t>
      </w: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jc w:val="both"/>
        <w:rPr>
          <w:lang w:val="sr-Cyrl-CS"/>
        </w:rPr>
      </w:pPr>
    </w:p>
    <w:p w:rsidR="00266E80" w:rsidRDefault="00266E80" w:rsidP="00266E80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266E80" w:rsidRDefault="00266E80" w:rsidP="00266E80">
      <w:pPr>
        <w:spacing w:line="480" w:lineRule="auto"/>
        <w:jc w:val="both"/>
        <w:rPr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1. ПОДАЦИ О ЈЕЗИКУ НА КОЈЕМ ПОНУДА МОРА ДА БУДЕ САСТАВЉЕНА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</w:p>
    <w:p w:rsidR="00266E80" w:rsidRDefault="00266E80" w:rsidP="00266E80">
      <w:pPr>
        <w:jc w:val="both"/>
      </w:pP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66E80" w:rsidRPr="002209C3" w:rsidRDefault="00266E80" w:rsidP="00266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Јованчићевић“ Велики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(добра)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i/>
          <w:lang w:val="sr-Cyrl-CS"/>
        </w:rPr>
        <w:t>наб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  <w:lang w:val="sr-Cyrl-CS"/>
        </w:rPr>
        <w:t xml:space="preserve">вка и уградња лифта </w:t>
      </w:r>
      <w:r>
        <w:rPr>
          <w:rFonts w:ascii="Arial" w:eastAsia="TimesNewRomanPS-BoldMT" w:hAnsi="Arial" w:cs="Arial"/>
          <w:b/>
          <w:bCs/>
        </w:rPr>
        <w:t>ЈН 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24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5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18.11.2015.</w:t>
      </w:r>
      <w:r w:rsidRPr="00EC5C16">
        <w:rPr>
          <w:rFonts w:ascii="Arial" w:hAnsi="Arial" w:cs="Arial"/>
          <w:i/>
          <w:iCs/>
        </w:rPr>
        <w:t xml:space="preserve"> </w:t>
      </w:r>
      <w:r w:rsidRPr="00EC5C16">
        <w:rPr>
          <w:rFonts w:ascii="Arial" w:hAnsi="Arial" w:cs="Arial"/>
        </w:rPr>
        <w:t xml:space="preserve">до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266E80" w:rsidRPr="002209C3" w:rsidRDefault="00266E80" w:rsidP="00266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266E80" w:rsidRDefault="00266E80" w:rsidP="00266E80">
      <w:pPr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br w:type="page"/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Pr="007A66DD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266E80" w:rsidRPr="009827BA" w:rsidRDefault="00266E80" w:rsidP="00266E80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i/>
          <w:iCs/>
        </w:rPr>
      </w:pP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266E80" w:rsidRPr="00B905F3" w:rsidRDefault="00266E80" w:rsidP="00266E8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266E80" w:rsidRDefault="00266E80" w:rsidP="00266E8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266E80" w:rsidRPr="007A66DD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266E80" w:rsidRPr="008B0102" w:rsidRDefault="00266E80" w:rsidP="00266E80">
      <w:pPr>
        <w:jc w:val="both"/>
        <w:rPr>
          <w:rFonts w:ascii="Arial" w:hAnsi="Arial" w:cs="Arial"/>
          <w:b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 xml:space="preserve">7. </w:t>
      </w:r>
      <w:r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266E80" w:rsidRDefault="00266E80" w:rsidP="00266E80">
      <w:pPr>
        <w:jc w:val="both"/>
        <w:rPr>
          <w:rFonts w:ascii="Arial" w:hAnsi="Arial" w:cs="Arial"/>
          <w:b/>
          <w:bCs/>
        </w:rPr>
      </w:pP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hyperlink r:id="rId7" w:history="1">
        <w:r w:rsidRPr="00CD0B28">
          <w:rPr>
            <w:rStyle w:val="Hyperlink"/>
            <w:rFonts w:ascii="Arial" w:hAnsi="Arial" w:cs="Arial"/>
            <w:i/>
            <w:iCs/>
          </w:rPr>
          <w:t>e</w:t>
        </w:r>
        <w:r w:rsidRPr="00CD0B28">
          <w:rPr>
            <w:rStyle w:val="Hyperlink"/>
            <w:rFonts w:ascii="Arial" w:hAnsi="Arial" w:cs="Arial"/>
            <w:i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/>
            <w:iCs/>
          </w:rPr>
          <w:t>mail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i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....од</w:t>
        </w:r>
      </w:hyperlink>
      <w:r>
        <w:rPr>
          <w:rFonts w:ascii="Arial" w:hAnsi="Arial" w:cs="Arial"/>
          <w:i/>
          <w:lang w:val="sr-Cyrl-CS"/>
        </w:rPr>
        <w:t xml:space="preserve"> 07.00 до 13.00 часова сваког радног дана.</w:t>
      </w:r>
      <w:r>
        <w:rPr>
          <w:rFonts w:ascii="Arial" w:hAnsi="Arial" w:cs="Arial"/>
          <w:i/>
        </w:rPr>
        <w:t xml:space="preserve"> или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 објавити на Порталу јавних набавки и на својој интернет страници.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5</w:t>
      </w:r>
      <w:r>
        <w:rPr>
          <w:rFonts w:ascii="Arial" w:eastAsia="TimesNewRomanPS-BoldMT" w:hAnsi="Arial" w:cs="Arial"/>
          <w:b/>
          <w:bCs/>
        </w:rPr>
        <w:t>.....</w:t>
      </w:r>
      <w:r>
        <w:rPr>
          <w:rFonts w:ascii="Arial" w:hAnsi="Arial" w:cs="Arial"/>
          <w:i/>
          <w:iCs/>
        </w:rPr>
        <w:t xml:space="preserve"> [навести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266E80" w:rsidRDefault="00266E80" w:rsidP="00266E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 Закона.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266E80" w:rsidRDefault="00266E80" w:rsidP="00266E80">
      <w:pPr>
        <w:jc w:val="both"/>
      </w:pP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Економски најповољнија понуда</w:t>
      </w:r>
      <w:r>
        <w:rPr>
          <w:rFonts w:ascii="Arial" w:hAnsi="Arial" w:cs="Arial"/>
          <w:b/>
          <w:bCs/>
        </w:rPr>
        <w:t xml:space="preserve">“. 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Која садржи три елемента: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понуђена цена                до     60 пондера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- рок и начин плаћања                  до      30 пондера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рок набавке и уградња                 до     10 пондера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понуде.</w:t>
      </w: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Максимални број вредновања понуде је  100 пондера.</w:t>
      </w:r>
    </w:p>
    <w:p w:rsidR="00266E80" w:rsidRPr="00FA0B4C" w:rsidRDefault="00266E80" w:rsidP="00266E80">
      <w:pPr>
        <w:jc w:val="both"/>
        <w:rPr>
          <w:rFonts w:ascii="Arial" w:hAnsi="Arial" w:cs="Arial"/>
          <w:b/>
          <w:bCs/>
          <w:lang w:val="sr-Cyrl-CS"/>
        </w:rPr>
      </w:pPr>
    </w:p>
    <w:p w:rsidR="00266E80" w:rsidRPr="0090204D" w:rsidRDefault="00266E80" w:rsidP="00266E80">
      <w:pPr>
        <w:jc w:val="both"/>
        <w:rPr>
          <w:rFonts w:ascii="Arial" w:hAnsi="Arial" w:cs="Arial"/>
          <w:b/>
          <w:i/>
          <w:iCs/>
        </w:rPr>
      </w:pPr>
    </w:p>
    <w:p w:rsidR="00266E80" w:rsidRDefault="00266E80" w:rsidP="00266E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266E80" w:rsidRDefault="00266E80" w:rsidP="00266E80">
      <w:pPr>
        <w:jc w:val="both"/>
        <w:rPr>
          <w:rFonts w:ascii="Arial" w:hAnsi="Arial" w:cs="Arial"/>
          <w:b/>
          <w:bCs/>
        </w:rPr>
      </w:pP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 заинтересовано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266E80" w:rsidRPr="0041695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hyperlink r:id="rId8" w:history="1">
        <w:r w:rsidRPr="00CD0B28">
          <w:rPr>
            <w:rStyle w:val="Hyperlink"/>
            <w:rFonts w:ascii="Arial" w:hAnsi="Arial" w:cs="Arial"/>
            <w:iCs/>
          </w:rPr>
          <w:t>e</w:t>
        </w:r>
        <w:r w:rsidRPr="00CD0B28">
          <w:rPr>
            <w:rStyle w:val="Hyperlink"/>
            <w:rFonts w:ascii="Arial" w:hAnsi="Arial" w:cs="Arial"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Cs/>
          </w:rPr>
          <w:t>mail</w:t>
        </w:r>
        <w:r w:rsidRPr="00CD0B28">
          <w:rPr>
            <w:rStyle w:val="Hyperlink"/>
            <w:rFonts w:ascii="Arial" w:hAnsi="Arial" w:cs="Arial"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lang w:val="sr-Cyrl-CS"/>
          </w:rPr>
          <w:t>....од</w:t>
        </w:r>
      </w:hyperlink>
      <w:r>
        <w:rPr>
          <w:rFonts w:ascii="Arial" w:hAnsi="Arial" w:cs="Arial"/>
          <w:lang w:val="sr-Cyrl-CS"/>
        </w:rPr>
        <w:t xml:space="preserve"> 07.00 до 13.00 часова сваког радног дана.</w:t>
      </w:r>
      <w:r>
        <w:rPr>
          <w:rFonts w:ascii="Arial" w:eastAsia="TimesNewRomanPSMT" w:hAnsi="Arial" w:cs="Arial"/>
          <w:bCs/>
        </w:rPr>
        <w:t xml:space="preserve">, факсом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Cs/>
        </w:rPr>
        <w:t>или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r>
        <w:rPr>
          <w:rFonts w:ascii="Arial" w:hAnsi="Arial" w:cs="Arial"/>
          <w:lang w:val="sr-Cyrl-CS"/>
        </w:rPr>
        <w:t xml:space="preserve"> 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266E80" w:rsidRPr="008F143C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 xml:space="preserve">, а подносилац захтева га није поднео пре истека тог рока. 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266E80" w:rsidRPr="0002472B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266E80" w:rsidRDefault="00266E80" w:rsidP="00266E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266E80" w:rsidRDefault="00266E80" w:rsidP="00266E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266E80" w:rsidRDefault="00266E80" w:rsidP="00266E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266E80" w:rsidRDefault="00266E80" w:rsidP="00266E80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266E80" w:rsidRDefault="00266E80" w:rsidP="00266E80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266E80" w:rsidRPr="0090204D" w:rsidRDefault="00266E80" w:rsidP="00266E80">
      <w:pPr>
        <w:jc w:val="both"/>
        <w:rPr>
          <w:rFonts w:ascii="Arial" w:eastAsia="TimesNewRomanPSMT" w:hAnsi="Arial" w:cs="Arial"/>
          <w:b/>
          <w:bCs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266E80" w:rsidRDefault="00266E80" w:rsidP="00266E80">
      <w:pPr>
        <w:jc w:val="both"/>
        <w:rPr>
          <w:rFonts w:ascii="Arial" w:hAnsi="Arial" w:cs="Arial"/>
          <w:b/>
        </w:rPr>
      </w:pPr>
    </w:p>
    <w:p w:rsidR="00266E80" w:rsidRDefault="00266E80" w:rsidP="0026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</w:t>
      </w:r>
      <w:r>
        <w:rPr>
          <w:rFonts w:ascii="Arial" w:hAnsi="Arial" w:cs="Arial"/>
          <w:lang w:val="sr-Cyrl-CS"/>
        </w:rPr>
        <w:t xml:space="preserve"> </w:t>
      </w:r>
    </w:p>
    <w:p w:rsidR="00266E80" w:rsidRDefault="00266E80" w:rsidP="00266E80">
      <w:pPr>
        <w:jc w:val="both"/>
        <w:rPr>
          <w:rFonts w:ascii="Arial" w:hAnsi="Arial" w:cs="Arial"/>
          <w:lang w:val="sr-Cyrl-CS"/>
        </w:rPr>
      </w:pPr>
    </w:p>
    <w:p w:rsidR="00266E80" w:rsidRPr="006F0F7B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>12. Напомена: Заинтересованом понуђачу, наручилац ће омогућити да пре састављања и достављања понуде, сагледа место и услове постављања лифта у циљу подношења што прецизније понуде, с обзиром да неће бити могућности за признавањем евентуалних вишкова и накнадних радова.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Изабрани ( најповољнији ) понуђач пре закључења уговора биће у обавези да достави и одговарајуће средство обезбеђења и то у висини 10% од укупне вредности набавке и уградње лифта, за период трајања гаранције од 24 месеци.</w:t>
      </w: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266E80" w:rsidRDefault="00266E80" w:rsidP="00266E80">
      <w:pPr>
        <w:jc w:val="right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266E80" w:rsidRDefault="00266E80" w:rsidP="00266E80">
      <w:pPr>
        <w:jc w:val="right"/>
        <w:rPr>
          <w:rFonts w:ascii="Arial" w:hAnsi="Arial" w:cs="Arial"/>
          <w:b/>
          <w:i/>
          <w:iCs/>
          <w:lang w:val="sr-Cyrl-CS"/>
        </w:rPr>
      </w:pPr>
    </w:p>
    <w:p w:rsidR="0081182D" w:rsidRDefault="0081182D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>
      <w:pPr>
        <w:rPr>
          <w:lang w:val="sr-Cyrl-CS"/>
        </w:rPr>
      </w:pP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lastRenderedPageBreak/>
        <w:t>USTANOVA ZA ODRASLE I STARIJE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„GVOZDEN JOVANČIĆEVIĆ“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VELIKI POPOVAC</w:t>
      </w:r>
    </w:p>
    <w:p w:rsidR="00266E80" w:rsidRDefault="00266E80" w:rsidP="00266E80">
      <w:pPr>
        <w:rPr>
          <w:lang w:val="sr-Latn-CS"/>
        </w:rPr>
      </w:pPr>
    </w:p>
    <w:p w:rsidR="00266E80" w:rsidRPr="006C29F2" w:rsidRDefault="00266E80" w:rsidP="00266E80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                                 </w:t>
      </w:r>
      <w:r w:rsidRPr="006C29F2">
        <w:rPr>
          <w:b/>
          <w:sz w:val="28"/>
          <w:szCs w:val="28"/>
          <w:lang w:val="sr-Latn-CS"/>
        </w:rPr>
        <w:t xml:space="preserve">   P O N U D A : Za nabavku i u</w:t>
      </w:r>
      <w:r>
        <w:rPr>
          <w:b/>
          <w:sz w:val="28"/>
          <w:szCs w:val="28"/>
          <w:lang w:val="sr-Latn-CS"/>
        </w:rPr>
        <w:t>g</w:t>
      </w:r>
      <w:r w:rsidRPr="006C29F2">
        <w:rPr>
          <w:b/>
          <w:sz w:val="28"/>
          <w:szCs w:val="28"/>
          <w:lang w:val="sr-Latn-CS"/>
        </w:rPr>
        <w:t>radnju lifta.</w:t>
      </w:r>
    </w:p>
    <w:p w:rsidR="00266E80" w:rsidRPr="006C29F2" w:rsidRDefault="00266E80" w:rsidP="00266E80">
      <w:pPr>
        <w:rPr>
          <w:b/>
          <w:sz w:val="28"/>
          <w:szCs w:val="28"/>
          <w:lang w:val="sr-Latn-CS"/>
        </w:rPr>
      </w:pPr>
    </w:p>
    <w:p w:rsidR="00266E80" w:rsidRPr="00266E80" w:rsidRDefault="00266E80" w:rsidP="00266E80">
      <w:pPr>
        <w:rPr>
          <w:b/>
          <w:sz w:val="28"/>
          <w:szCs w:val="28"/>
          <w:lang w:val="sr-Latn-CS"/>
        </w:rPr>
      </w:pPr>
      <w:r w:rsidRPr="00266E80">
        <w:rPr>
          <w:b/>
          <w:sz w:val="28"/>
          <w:szCs w:val="28"/>
          <w:lang w:val="sr-Latn-CS"/>
        </w:rPr>
        <w:t>I</w:t>
      </w:r>
      <w:r>
        <w:rPr>
          <w:b/>
          <w:sz w:val="28"/>
          <w:szCs w:val="28"/>
          <w:lang w:val="sr-Latn-CS"/>
        </w:rPr>
        <w:t>.</w:t>
      </w:r>
      <w:r w:rsidRPr="00266E80">
        <w:rPr>
          <w:b/>
          <w:sz w:val="28"/>
          <w:szCs w:val="28"/>
          <w:lang w:val="sr-Latn-CS"/>
        </w:rPr>
        <w:t xml:space="preserve">  – Hidraulični putnički lift – tip „Flehy“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 xml:space="preserve">       - Tehničke karakteristike</w:t>
      </w:r>
    </w:p>
    <w:p w:rsidR="00266E80" w:rsidRDefault="00266E80" w:rsidP="00266E80">
      <w:pPr>
        <w:rPr>
          <w:lang w:val="sr-Latn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4500"/>
      </w:tblGrid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Namena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Prevoz putnika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Nosivost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630 kg ( 8 putnika)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Brzina vožnje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0,4 m/s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Broj stanica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3 ( PR, 1, 2 )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Broj i orjentacija prilaza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3; sa iste strane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Visina dizanja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7100mm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Vozno okno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Izrada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Zidano sa armirano-betonskim serklažima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u osnovi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1630 x 1800mm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Jama voznog okna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Dubina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400mm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Vrh voznog okna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Visina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  2700mm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Mašinska prostorija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Položaj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Dole, u nivou PR, iza voznog okna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u osnovi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Min. 1700 x 1630 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Svetla visina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Min. 2100mm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Prilazna vrata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Automatsko, teleskopska,dvopanelno,desno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svetlog otvora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800/2000mm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 panela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Plastificirani čelični lim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 štokova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Plastificirani čelični lim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Kabina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Putničko; standardno opremljena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1100 x 1400/2200mm (spušten plafon na 2075mm iznad poda)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Obrada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Zidovi-plastični laminat, plafon-spušten u inoksu, pod – guma.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Oprema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Osvetljenje-inderektno u plafonu, rukohvat-inoks, ogledalo – na gornjoj polovini zadnjeg zida iznad rukohvata , registar kutija sa maskom od inoksa, ključna kutija,ventilator, nužno svetlo.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Ulazi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1, zaštićen foto ćelijom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Kabinska vrata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Automatska, telskopsko,dvopanelna, desna; sa WF- regulisanim pogonom.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Dimenzije svetlog otvora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800/2000mm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Obrada panela 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Inoks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Pogonski sistem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Vešanje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Indirektno bez protivtega,ruksak,prenosnog odnosa 2:1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Položaj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 desnoj strani voznog okna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Komanda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Tip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„Simpleks“, na ključ, sabimo u oba smera;mikroprocesorska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Nužni režim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U slučaju nestanka napajanja  iz električne mreže-automatsko spuštanje kabine i otvranje vrata; 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Napajanje ventilskog bloka, zabrave i pogona vrata električnom energijom iz akumulatorskih (suvih) baterija u komandnoj tabli i na kabini.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Upravljanje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Iz kabine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Pomoću dugmadi (dugmad sa oznakom stanica, dugme otvaranja vrata, dugme ventilatora i </w:t>
            </w:r>
            <w:r w:rsidRPr="009E1CFD">
              <w:rPr>
                <w:lang w:val="sr-Latn-CS"/>
              </w:rPr>
              <w:lastRenderedPageBreak/>
              <w:t>dugme alarma) na registar-kutiji.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Sa prilaza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Pomoću pozivne dugmadi na pozivnim kutijama, na štokovima prilaznih vrata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Servisno upravljanje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Sa krova kabine, pomoću dugmadi na kutiji revizione vožnje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Signalizacije</w:t>
            </w: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 kabini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poziva, položaj kabine, smer daljeg kretanja kabine, alarm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 glavnoj stanici (nivo PR)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poziva, položaj kabine, smer daljeg kretanja kabine</w:t>
            </w:r>
          </w:p>
        </w:tc>
      </w:tr>
      <w:tr w:rsidR="00266E80" w:rsidRPr="009E1CFD" w:rsidTr="00B7167E">
        <w:tc>
          <w:tcPr>
            <w:tcW w:w="2448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7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Na ostalim stanicama</w:t>
            </w:r>
          </w:p>
        </w:tc>
        <w:tc>
          <w:tcPr>
            <w:tcW w:w="450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Potvrda poziva smer daljeg kretanja kabine</w:t>
            </w:r>
          </w:p>
        </w:tc>
      </w:tr>
    </w:tbl>
    <w:p w:rsidR="00266E80" w:rsidRDefault="00266E80" w:rsidP="00266E80">
      <w:pPr>
        <w:rPr>
          <w:sz w:val="28"/>
          <w:szCs w:val="28"/>
          <w:lang w:val="sr-Latn-CS"/>
        </w:rPr>
      </w:pPr>
    </w:p>
    <w:p w:rsidR="00266E80" w:rsidRDefault="00266E80" w:rsidP="00266E80">
      <w:pPr>
        <w:rPr>
          <w:sz w:val="28"/>
          <w:szCs w:val="28"/>
          <w:lang w:val="sr-Latn-CS"/>
        </w:rPr>
      </w:pPr>
    </w:p>
    <w:p w:rsidR="00266E80" w:rsidRDefault="00266E80" w:rsidP="00266E80">
      <w:pPr>
        <w:rPr>
          <w:lang w:val="sr-Latn-CS"/>
        </w:rPr>
      </w:pPr>
      <w:r w:rsidRPr="00B558FB">
        <w:rPr>
          <w:sz w:val="32"/>
          <w:szCs w:val="32"/>
          <w:lang w:val="sr-Latn-CS"/>
        </w:rPr>
        <w:t>Komada                  1</w:t>
      </w:r>
      <w:r>
        <w:rPr>
          <w:sz w:val="28"/>
          <w:szCs w:val="28"/>
          <w:lang w:val="sr-Latn-CS"/>
        </w:rPr>
        <w:t xml:space="preserve">                 </w:t>
      </w:r>
      <w:r w:rsidRPr="006106F8">
        <w:rPr>
          <w:sz w:val="28"/>
          <w:szCs w:val="28"/>
          <w:lang w:val="sr-Latn-CS"/>
        </w:rPr>
        <w:t xml:space="preserve">vrednost:        __________________   </w:t>
      </w:r>
      <w:r>
        <w:rPr>
          <w:sz w:val="28"/>
          <w:szCs w:val="28"/>
          <w:lang w:val="sr-Latn-CS"/>
        </w:rPr>
        <w:t>din</w:t>
      </w:r>
      <w:r>
        <w:rPr>
          <w:lang w:val="sr-Latn-CS"/>
        </w:rPr>
        <w:t xml:space="preserve">  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 xml:space="preserve">  </w:t>
      </w:r>
    </w:p>
    <w:p w:rsidR="00266E80" w:rsidRPr="006C29F2" w:rsidRDefault="00266E80" w:rsidP="00266E80">
      <w:pPr>
        <w:rPr>
          <w:b/>
          <w:lang w:val="sr-Latn-CS"/>
        </w:rPr>
      </w:pPr>
    </w:p>
    <w:p w:rsidR="00266E80" w:rsidRPr="006C29F2" w:rsidRDefault="00266E80" w:rsidP="00266E80">
      <w:pPr>
        <w:rPr>
          <w:b/>
          <w:sz w:val="32"/>
          <w:szCs w:val="32"/>
          <w:lang w:val="sr-Latn-CS"/>
        </w:rPr>
      </w:pPr>
      <w:r w:rsidRPr="006C29F2">
        <w:rPr>
          <w:b/>
          <w:sz w:val="32"/>
          <w:szCs w:val="32"/>
          <w:lang w:val="sr-Latn-CS"/>
        </w:rPr>
        <w:t>II.-   Građevinski radovi:</w:t>
      </w:r>
    </w:p>
    <w:p w:rsidR="00266E80" w:rsidRDefault="00266E80" w:rsidP="00266E80">
      <w:pPr>
        <w:rPr>
          <w:sz w:val="32"/>
          <w:szCs w:val="32"/>
          <w:lang w:val="sr-Latn-CS"/>
        </w:rPr>
      </w:pPr>
    </w:p>
    <w:p w:rsidR="00266E80" w:rsidRPr="00F46B56" w:rsidRDefault="00266E80" w:rsidP="00266E80">
      <w:pPr>
        <w:numPr>
          <w:ilvl w:val="0"/>
          <w:numId w:val="2"/>
        </w:numPr>
        <w:spacing w:after="0" w:line="240" w:lineRule="auto"/>
        <w:rPr>
          <w:b/>
          <w:lang w:val="sr-Latn-CS"/>
        </w:rPr>
      </w:pPr>
      <w:r>
        <w:rPr>
          <w:b/>
          <w:lang w:val="sr-Latn-CS"/>
        </w:rPr>
        <w:t>Radovi na rušenju i dem</w:t>
      </w:r>
      <w:r w:rsidRPr="00F46B56">
        <w:rPr>
          <w:b/>
          <w:lang w:val="sr-Latn-CS"/>
        </w:rPr>
        <w:t>ontaži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970"/>
        <w:gridCol w:w="1065"/>
        <w:gridCol w:w="2332"/>
        <w:gridCol w:w="1965"/>
      </w:tblGrid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Opis pozicije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Jed.mer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Količina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Jedinična cena 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Ukupna cena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Isecanje i rušenje armirano betonske</w:t>
            </w:r>
          </w:p>
          <w:p w:rsidR="00266E80" w:rsidRPr="009E1CFD" w:rsidRDefault="00266E80" w:rsidP="00266E80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avramenko sitnorebraste tavanice.U cenu uračunati podupiranje postojeće tavanice  od 3.0m2 i odvoz šuta</w:t>
            </w:r>
          </w:p>
          <w:p w:rsidR="00266E80" w:rsidRPr="009E1CFD" w:rsidRDefault="00266E80" w:rsidP="00B7167E">
            <w:pPr>
              <w:ind w:left="360"/>
              <w:rPr>
                <w:lang w:val="sr-Latn-CS"/>
              </w:rPr>
            </w:pPr>
            <w:r w:rsidRPr="009E1CFD">
              <w:rPr>
                <w:lang w:val="sr-Latn-CS"/>
              </w:rPr>
              <w:t>- Paušalno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razbijanje postojećeg teraco poda i betonskog sloja od 10cm u nivou prizemlja</w:t>
            </w:r>
          </w:p>
          <w:p w:rsidR="00266E80" w:rsidRPr="009E1CFD" w:rsidRDefault="00266E80" w:rsidP="00B7167E">
            <w:pPr>
              <w:ind w:left="360"/>
              <w:rPr>
                <w:lang w:val="sr-Latn-CS"/>
              </w:rPr>
            </w:pPr>
            <w:r w:rsidRPr="009E1CFD">
              <w:rPr>
                <w:lang w:val="sr-Latn-CS"/>
              </w:rPr>
              <w:t>obračun po  m2</w:t>
            </w:r>
          </w:p>
          <w:p w:rsidR="00266E80" w:rsidRPr="009E1CFD" w:rsidRDefault="00266E80" w:rsidP="00B7167E">
            <w:pPr>
              <w:ind w:left="360"/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8.85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3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Probijanje otvora 110/235cm u zidu od opeke debljine 25 cm za vrata lifta.U cenu uračunat i odvoz šuta na deponiju.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5.06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radovi na rušenju: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2. Zemljani radovi: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 – Ručni iskop zenlje ili kategorije za temejne trake.U cenu uračunati i postavljanje tampon sloja šljunka d=10cm.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Temeljne trake  dimenzije 40/30 i 30/30cm.Višak materijala nasuti  između temelja.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1.30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zemljani radovi: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3. Zidarski radovi: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a - Nabavka materijala i zidanje zidova giter blokom 25/19/19, d=20cm, i podužnom malteru 1:2:6. U cenu uračunata potrebna skela, kao i izrada horizontalnog serklaža.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65,60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b – nabavka materijala i malterisanje unutrašnjih i spoljašnjih površina zidova od giter bloka u produženom malteru u dva sloja.Površine od betona predhodno isprskati cementnim mlekom.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 po m2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152,00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c – Nabavka materijala i zidanje zidova opekom od 12cm.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Obračun po m2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m2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12,60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zidarski radovi: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rPr>
                <w:b/>
                <w:lang w:val="sr-Latn-CS"/>
              </w:rPr>
            </w:pPr>
            <w:r w:rsidRPr="009E1CFD">
              <w:rPr>
                <w:b/>
                <w:lang w:val="sr-Latn-CS"/>
              </w:rPr>
              <w:t>4.Betonski radovi: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Nabavka materijala i betoniranje armirano </w:t>
            </w:r>
            <w:r w:rsidRPr="009E1CFD">
              <w:rPr>
                <w:lang w:val="sr-Latn-CS"/>
              </w:rPr>
              <w:lastRenderedPageBreak/>
              <w:t>betonskog temeljnih traka. Marka betona  MB20.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1,70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nabavka materijala i betoniranje armirano betonskih stubova , horizontalnog serklaža i greda u glatkoj oplati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4,15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Nabavka materijala i betoniranje podne ploče debljine 18cm i podne ploče mašinske prostorije debljine 10cm a preko sloja tampona šljunka  od 10cm.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0,90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t>Nabavka materijala i betoniranje tavanice voznog okna ploče debljine 18cm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m3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m3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0,62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ind w:left="60"/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betonski radovi: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5. </w:t>
            </w:r>
            <w:r w:rsidRPr="009E1CFD">
              <w:rPr>
                <w:b/>
                <w:lang w:val="sr-Latn-CS"/>
              </w:rPr>
              <w:t>Armirački radovi: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266E80">
            <w:pPr>
              <w:numPr>
                <w:ilvl w:val="0"/>
                <w:numId w:val="5"/>
              </w:numPr>
              <w:spacing w:after="0" w:line="240" w:lineRule="auto"/>
              <w:rPr>
                <w:lang w:val="sr-Latn-CS"/>
              </w:rPr>
            </w:pPr>
            <w:r w:rsidRPr="009E1CFD">
              <w:rPr>
                <w:lang w:val="sr-Latn-CS"/>
              </w:rPr>
              <w:lastRenderedPageBreak/>
              <w:t>Nabavka, čišćenje,sečenje,savijanje i ugradnja armature svih tipova i kvaliteta čelika u svemu prema statičkom proračunu i detaljima uz isti.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Obračun po kg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GA 240/360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 xml:space="preserve"> RA 240/360</w:t>
            </w:r>
          </w:p>
          <w:p w:rsidR="00266E80" w:rsidRPr="009E1CFD" w:rsidRDefault="00266E80" w:rsidP="00B7167E">
            <w:pPr>
              <w:ind w:left="60"/>
              <w:rPr>
                <w:lang w:val="sr-Latn-CS"/>
              </w:rPr>
            </w:pPr>
            <w:r w:rsidRPr="009E1CFD">
              <w:rPr>
                <w:lang w:val="sr-Latn-CS"/>
              </w:rPr>
              <w:t>MAG 500/560</w:t>
            </w: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kg</w:t>
            </w: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155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700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120</w:t>
            </w: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</w:t>
            </w:r>
          </w:p>
          <w:p w:rsidR="00266E80" w:rsidRPr="009E1CFD" w:rsidRDefault="00266E80" w:rsidP="00B7167E">
            <w:pPr>
              <w:rPr>
                <w:lang w:val="sr-Latn-CS"/>
              </w:rPr>
            </w:pPr>
          </w:p>
        </w:tc>
      </w:tr>
      <w:tr w:rsidR="00266E80" w:rsidRPr="009E1CFD" w:rsidTr="00B7167E">
        <w:tc>
          <w:tcPr>
            <w:tcW w:w="3316" w:type="dxa"/>
          </w:tcPr>
          <w:p w:rsidR="00266E80" w:rsidRPr="009E1CFD" w:rsidRDefault="00266E80" w:rsidP="00B7167E">
            <w:pPr>
              <w:ind w:left="60"/>
              <w:rPr>
                <w:lang w:val="sr-Latn-CS"/>
              </w:rPr>
            </w:pPr>
          </w:p>
        </w:tc>
        <w:tc>
          <w:tcPr>
            <w:tcW w:w="970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10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</w:tc>
        <w:tc>
          <w:tcPr>
            <w:tcW w:w="2332" w:type="dxa"/>
          </w:tcPr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Ukupno armirački radovi:</w:t>
            </w:r>
          </w:p>
        </w:tc>
        <w:tc>
          <w:tcPr>
            <w:tcW w:w="1965" w:type="dxa"/>
          </w:tcPr>
          <w:p w:rsidR="00266E80" w:rsidRPr="009E1CFD" w:rsidRDefault="00266E80" w:rsidP="00B7167E">
            <w:pPr>
              <w:rPr>
                <w:lang w:val="sr-Latn-CS"/>
              </w:rPr>
            </w:pPr>
          </w:p>
          <w:p w:rsidR="00266E80" w:rsidRPr="009E1CFD" w:rsidRDefault="00266E80" w:rsidP="00B7167E">
            <w:pPr>
              <w:rPr>
                <w:lang w:val="sr-Latn-CS"/>
              </w:rPr>
            </w:pPr>
            <w:r w:rsidRPr="009E1CFD">
              <w:rPr>
                <w:lang w:val="sr-Latn-CS"/>
              </w:rPr>
              <w:t>_____________</w:t>
            </w:r>
          </w:p>
        </w:tc>
      </w:tr>
    </w:tbl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- RADOVI NA RUŠENJU I DEMONTAŽI..............................                ___________ din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- ZEMLJANI RADOVI:.............................................................           ___________ din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- ZIDARSKI RADOVI:..............................................................           ___________ din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- BETONSKI RADOVI:.............................................................           ___________ din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>- ARMIRAČKI RADOVI:..........................................................           ___________ din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UKUPNO:                            ___________ din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</w:p>
    <w:p w:rsidR="00266E80" w:rsidRPr="006106F8" w:rsidRDefault="00266E80" w:rsidP="00266E80">
      <w:pPr>
        <w:rPr>
          <w:lang w:val="sr-Latn-CS"/>
        </w:rPr>
      </w:pPr>
      <w:r>
        <w:rPr>
          <w:lang w:val="sr-Latn-CS"/>
        </w:rPr>
        <w:t xml:space="preserve">- Hidraulični putnički lift „Flehy“ (I) + (II) Građevinski radovi 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 xml:space="preserve">      Elementi kriterijuma: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Ukupno ponuđena cena (bez Pdv-e) ( I + II ) ___________ din</w:t>
      </w:r>
    </w:p>
    <w:p w:rsidR="00266E80" w:rsidRDefault="00266E80" w:rsidP="00266E80">
      <w:pPr>
        <w:ind w:left="360"/>
        <w:rPr>
          <w:lang w:val="sr-Latn-CS"/>
        </w:rPr>
      </w:pPr>
    </w:p>
    <w:p w:rsidR="00266E80" w:rsidRDefault="00266E80" w:rsidP="00266E80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Rok nabavke i ugradnje lifta i primopredaja investitoru_________ radnih  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ind w:left="720"/>
        <w:rPr>
          <w:lang w:val="sr-Latn-CS"/>
        </w:rPr>
      </w:pPr>
      <w:r>
        <w:rPr>
          <w:lang w:val="sr-Latn-CS"/>
        </w:rPr>
        <w:t>dana, od dana početka radova.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Rok i način plaćanja  ________ dana, od dana primopredaje lifta  investitoru.</w:t>
      </w: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rPr>
          <w:lang w:val="sr-Latn-CS"/>
        </w:rPr>
      </w:pPr>
    </w:p>
    <w:p w:rsidR="00266E80" w:rsidRDefault="00266E80" w:rsidP="00266E80">
      <w:pPr>
        <w:ind w:left="360"/>
        <w:rPr>
          <w:lang w:val="sr-Latn-CS"/>
        </w:rPr>
      </w:pPr>
    </w:p>
    <w:p w:rsidR="00266E80" w:rsidRDefault="00266E80" w:rsidP="00266E80">
      <w:pPr>
        <w:ind w:left="360"/>
        <w:rPr>
          <w:lang w:val="sr-Latn-CS"/>
        </w:rPr>
      </w:pPr>
    </w:p>
    <w:p w:rsidR="00266E80" w:rsidRDefault="00266E80" w:rsidP="00266E80">
      <w:pPr>
        <w:ind w:left="360"/>
        <w:rPr>
          <w:lang w:val="sr-Latn-CS"/>
        </w:rPr>
      </w:pPr>
    </w:p>
    <w:p w:rsidR="00266E80" w:rsidRDefault="00266E80" w:rsidP="00266E80">
      <w:pPr>
        <w:ind w:left="360"/>
        <w:rPr>
          <w:lang w:val="sr-Latn-CS"/>
        </w:rPr>
      </w:pPr>
      <w:r>
        <w:rPr>
          <w:lang w:val="sr-Latn-CS"/>
        </w:rPr>
        <w:t>Dana________2015.g.                                                                              PONUĐAČ:</w:t>
      </w:r>
    </w:p>
    <w:p w:rsidR="00266E80" w:rsidRDefault="00266E80" w:rsidP="00266E80">
      <w:pPr>
        <w:ind w:left="360"/>
        <w:rPr>
          <w:lang w:val="sr-Latn-CS"/>
        </w:rPr>
      </w:pPr>
      <w:r>
        <w:rPr>
          <w:lang w:val="sr-Latn-CS"/>
        </w:rPr>
        <w:t>__________________                                                                       _________________</w:t>
      </w:r>
    </w:p>
    <w:p w:rsidR="00266E80" w:rsidRDefault="00266E80" w:rsidP="00266E80">
      <w:pPr>
        <w:rPr>
          <w:lang w:val="sr-Latn-CS"/>
        </w:rPr>
      </w:pPr>
      <w:r>
        <w:rPr>
          <w:lang w:val="sr-Latn-CS"/>
        </w:rPr>
        <w:t xml:space="preserve">                           </w:t>
      </w: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266E80">
      <w:pPr>
        <w:rPr>
          <w:lang w:val="sr-Latn-CS"/>
        </w:rPr>
      </w:pPr>
    </w:p>
    <w:p w:rsidR="00A746CA" w:rsidRDefault="00A746CA" w:rsidP="00A746CA">
      <w:pPr>
        <w:jc w:val="center"/>
        <w:rPr>
          <w:b/>
          <w:lang w:val="sr-Cyrl-CS"/>
        </w:rPr>
      </w:pPr>
      <w:r w:rsidRPr="00512DD1">
        <w:rPr>
          <w:b/>
          <w:lang w:val="sr-Cyrl-CS"/>
        </w:rPr>
        <w:t>У Г О В О Р</w:t>
      </w:r>
    </w:p>
    <w:p w:rsidR="00A746CA" w:rsidRPr="00D5038B" w:rsidRDefault="00A746CA" w:rsidP="00A746CA">
      <w:pPr>
        <w:jc w:val="center"/>
        <w:rPr>
          <w:b/>
        </w:rPr>
      </w:pPr>
      <w:r>
        <w:rPr>
          <w:b/>
          <w:lang w:val="sr-Cyrl-CS"/>
        </w:rPr>
        <w:t xml:space="preserve">о набавци </w:t>
      </w:r>
      <w:r>
        <w:rPr>
          <w:b/>
        </w:rPr>
        <w:t>и уградњи лифта</w:t>
      </w:r>
    </w:p>
    <w:p w:rsidR="00A746CA" w:rsidRPr="00751DC3" w:rsidRDefault="00A746CA" w:rsidP="00A746CA">
      <w:pPr>
        <w:jc w:val="right"/>
        <w:rPr>
          <w:lang w:val="sr-Cyrl-CS"/>
        </w:rPr>
      </w:pPr>
      <w:r>
        <w:rPr>
          <w:lang w:val="sr-Cyrl-CS"/>
        </w:rPr>
        <w:t xml:space="preserve">  </w:t>
      </w:r>
      <w:r w:rsidRPr="00751DC3">
        <w:rPr>
          <w:lang w:val="sr-Cyrl-CS"/>
        </w:rPr>
        <w:t>Модел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>Уговорне стране:</w:t>
      </w:r>
    </w:p>
    <w:p w:rsidR="00A746CA" w:rsidRPr="00751DC3" w:rsidRDefault="00A746CA" w:rsidP="00A746CA">
      <w:pPr>
        <w:jc w:val="both"/>
        <w:rPr>
          <w:lang w:val="sr-Cyrl-CS"/>
        </w:rPr>
      </w:pPr>
      <w:r>
        <w:rPr>
          <w:lang w:val="sr-Cyrl-CS"/>
        </w:rPr>
        <w:t>1.Установе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>атности 87,90, кога заступа</w:t>
      </w:r>
      <w:r>
        <w:rPr>
          <w:lang w:val="sr-Latn-CS"/>
        </w:rPr>
        <w:t xml:space="preserve"> в.д.</w:t>
      </w:r>
      <w:r>
        <w:rPr>
          <w:lang w:val="sr-Cyrl-CS"/>
        </w:rPr>
        <w:t xml:space="preserve"> </w:t>
      </w:r>
      <w:r w:rsidRPr="00751DC3">
        <w:rPr>
          <w:lang w:val="sr-Cyrl-CS"/>
        </w:rPr>
        <w:t xml:space="preserve"> д</w:t>
      </w:r>
      <w:r>
        <w:rPr>
          <w:lang w:val="sr-Cyrl-CS"/>
        </w:rPr>
        <w:t>иректор Јевремовић Драган</w:t>
      </w:r>
      <w:r w:rsidRPr="00751DC3">
        <w:rPr>
          <w:lang w:val="sr-Cyrl-CS"/>
        </w:rPr>
        <w:t xml:space="preserve"> (у даљем тексту: Купац), с једне стране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 xml:space="preserve">    ( у даљем тексту: Продавац), с друге стране.</w:t>
      </w:r>
    </w:p>
    <w:p w:rsidR="00A746CA" w:rsidRPr="00A746CA" w:rsidRDefault="00A746CA" w:rsidP="00A746CA">
      <w:pPr>
        <w:jc w:val="both"/>
        <w:rPr>
          <w:lang w:val="sr-Latn-CS"/>
        </w:rPr>
      </w:pPr>
      <w:r w:rsidRPr="00751DC3">
        <w:rPr>
          <w:lang w:val="sr-Cyrl-CS"/>
        </w:rPr>
        <w:t>ПРЕДМЕТ УГОВОР</w:t>
      </w:r>
      <w:r>
        <w:rPr>
          <w:lang w:val="sr-Cyrl-CS"/>
        </w:rPr>
        <w:t>А:  набавка  и уградња лифта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1.</w:t>
      </w:r>
    </w:p>
    <w:p w:rsidR="00A746CA" w:rsidRPr="00A746CA" w:rsidRDefault="00A746CA" w:rsidP="00A746CA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Уговорне стране су сагласне, да извршила за потребе наручиоца, изврши набавку и уградњу лифта у мушком павиљону наручиоца у свему, према свим техничким карактеристикама у пројектној документацији, и понуди коју је извршилац доставио комисији.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A746CA" w:rsidRDefault="00A746CA" w:rsidP="00A746CA">
      <w:pPr>
        <w:jc w:val="both"/>
        <w:rPr>
          <w:lang w:val="sr-Latn-CS"/>
        </w:rPr>
      </w:pPr>
      <w:r>
        <w:rPr>
          <w:lang w:val="sr-Cyrl-CS"/>
        </w:rPr>
        <w:t xml:space="preserve">   Уговорне стране су сагласне да укупна вредност набавке и уградње лифта износи ___________динара, без обрачунатог ПДВ-а, односно________ са обрачунатим ПДВ-ом.</w:t>
      </w:r>
    </w:p>
    <w:p w:rsidR="00A746CA" w:rsidRPr="00A746CA" w:rsidRDefault="00A746CA" w:rsidP="00A746CA">
      <w:pPr>
        <w:jc w:val="both"/>
        <w:rPr>
          <w:lang w:val="sr-Latn-CS"/>
        </w:rPr>
      </w:pP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3.</w:t>
      </w:r>
    </w:p>
    <w:p w:rsidR="00A746CA" w:rsidRPr="00A746CA" w:rsidRDefault="00A746CA" w:rsidP="00A746CA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Извршилац се обавезује да са набавком и уградњом лифта започне најкасније у року од 5 дана, од дана закључења уговора, и набавку и уградњу уз обезбеђење функционалности лифта и предају одговорном лицу наручиоца изврши у року од _____ радних дана.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4.</w:t>
      </w:r>
    </w:p>
    <w:p w:rsidR="00A746CA" w:rsidRDefault="00A746CA" w:rsidP="00A746CA">
      <w:pPr>
        <w:jc w:val="both"/>
        <w:rPr>
          <w:lang w:val="sr-Latn-CS"/>
        </w:rPr>
      </w:pPr>
      <w:r>
        <w:rPr>
          <w:lang w:val="sr-Cyrl-CS"/>
        </w:rPr>
        <w:t xml:space="preserve">   Наручилац се обавезује да након уградње и примопредаје лифта изврши плаћање и то у року од _____ дана, од дана завршетка уградње, и предаје лифта од стране инвеститора, одговорном раднику, наручиоца.</w:t>
      </w:r>
    </w:p>
    <w:p w:rsidR="00A746CA" w:rsidRPr="00A746CA" w:rsidRDefault="00A746CA" w:rsidP="00A746CA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                                                                 </w:t>
      </w:r>
      <w:r w:rsidRPr="00751DC3">
        <w:rPr>
          <w:lang w:val="sr-Cyrl-CS"/>
        </w:rPr>
        <w:t>Члан 5.</w:t>
      </w:r>
    </w:p>
    <w:p w:rsidR="00A746CA" w:rsidRDefault="00A746CA" w:rsidP="00A746CA">
      <w:pPr>
        <w:jc w:val="both"/>
        <w:rPr>
          <w:lang w:val="sr-Latn-CS"/>
        </w:rPr>
      </w:pPr>
      <w:r>
        <w:rPr>
          <w:lang w:val="sr-Cyrl-CS"/>
        </w:rPr>
        <w:t xml:space="preserve">   Уговорне стране су се споразумеле, да извршилац, након завршетка посла, не може испоставити додатне захтеве, по основу</w:t>
      </w:r>
      <w:r>
        <w:t xml:space="preserve"> </w:t>
      </w:r>
      <w:r>
        <w:rPr>
          <w:lang w:val="sr-Cyrl-CS"/>
        </w:rPr>
        <w:t xml:space="preserve"> накнадних радова и вишка радова, у односу на уговорену цену накнаде, уговорене чланом 2 овог уговора. </w:t>
      </w:r>
    </w:p>
    <w:p w:rsidR="00A746CA" w:rsidRPr="00751DC3" w:rsidRDefault="00A746CA" w:rsidP="00A746CA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</w:t>
      </w:r>
      <w:r w:rsidRPr="00751DC3">
        <w:rPr>
          <w:lang w:val="sr-Cyrl-CS"/>
        </w:rPr>
        <w:t>Члан 6.</w:t>
      </w:r>
    </w:p>
    <w:p w:rsidR="00A746CA" w:rsidRPr="00A746CA" w:rsidRDefault="00A746CA" w:rsidP="00A746CA">
      <w:pPr>
        <w:jc w:val="both"/>
        <w:rPr>
          <w:lang w:val="sr-Latn-CS"/>
        </w:rPr>
      </w:pPr>
      <w:r>
        <w:rPr>
          <w:lang w:val="sr-Cyrl-CS"/>
        </w:rPr>
        <w:t xml:space="preserve">   Извршичац се обавезује, да приликом набавке и уградње лифта, испоштује све техничке карактеристике лифта, описане у пројектној документацији, и по свим питањима сарађује са надзорним органом, како би се обезбедила потпуна функционалност лифта и безбедност корисника.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7.</w:t>
      </w:r>
    </w:p>
    <w:p w:rsidR="00A746CA" w:rsidRPr="00A746CA" w:rsidRDefault="00A746CA" w:rsidP="00A746CA">
      <w:pPr>
        <w:jc w:val="both"/>
        <w:rPr>
          <w:lang w:val="sr-Latn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Приликом набавке и уградње лифта извршилац се обавезује, да обезбеди потпуну безбедност и заштиту на раду својих упошљених радника, корисника Установе и трећих лица, као и заштиту материјалних добара.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8.</w:t>
      </w:r>
    </w:p>
    <w:p w:rsidR="00A746CA" w:rsidRPr="00751DC3" w:rsidRDefault="00A746CA" w:rsidP="00A746CA">
      <w:pPr>
        <w:jc w:val="both"/>
        <w:rPr>
          <w:lang w:val="sr-Cyrl-CS"/>
        </w:rPr>
      </w:pPr>
      <w:r>
        <w:rPr>
          <w:lang w:val="sr-Cyrl-CS"/>
        </w:rPr>
        <w:t>Извршилац, рок гаранције даје  у трајању од 24 месеци, почев од дана предаје лифта.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9.</w:t>
      </w:r>
    </w:p>
    <w:p w:rsidR="00A746CA" w:rsidRPr="00751DC3" w:rsidRDefault="00A746CA" w:rsidP="00A746CA">
      <w:pPr>
        <w:jc w:val="both"/>
        <w:rPr>
          <w:lang w:val="sr-Cyrl-CS"/>
        </w:rPr>
      </w:pPr>
      <w:r>
        <w:rPr>
          <w:lang w:val="sr-Cyrl-CS"/>
        </w:rPr>
        <w:t>Уговорне стране су сагаласне да све евентуалне спорове решавају путем договора, у супротном незадовољна страна може тужбом пред надлежним судом тражити заштиту својих права.</w:t>
      </w:r>
    </w:p>
    <w:p w:rsidR="00A746CA" w:rsidRPr="00751DC3" w:rsidRDefault="00A746CA" w:rsidP="00A746CA">
      <w:pPr>
        <w:jc w:val="center"/>
        <w:rPr>
          <w:lang w:val="sr-Cyrl-CS"/>
        </w:rPr>
      </w:pPr>
      <w:r w:rsidRPr="00751DC3">
        <w:rPr>
          <w:lang w:val="sr-Cyrl-CS"/>
        </w:rPr>
        <w:t>Члан 10.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 xml:space="preserve">   </w:t>
      </w:r>
      <w:r>
        <w:rPr>
          <w:lang w:val="sr-Cyrl-CS"/>
        </w:rPr>
        <w:t>Уговор је сачињен у четири истоветна примерка од којих по два примерка задржава свака уговорна страна.</w:t>
      </w:r>
    </w:p>
    <w:p w:rsidR="00A746CA" w:rsidRPr="00A746CA" w:rsidRDefault="00A746CA" w:rsidP="00A746CA">
      <w:pPr>
        <w:jc w:val="both"/>
        <w:rPr>
          <w:lang w:val="sr-Latn-CS"/>
        </w:rPr>
      </w:pP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>ЗА ПРОДАВЦА                                                                                           ЗА КУПЦА</w:t>
      </w:r>
    </w:p>
    <w:p w:rsidR="00A746CA" w:rsidRPr="00751DC3" w:rsidRDefault="00A746CA" w:rsidP="00A746CA">
      <w:pPr>
        <w:jc w:val="both"/>
        <w:rPr>
          <w:lang w:val="sr-Cyrl-CS"/>
        </w:rPr>
      </w:pPr>
    </w:p>
    <w:p w:rsidR="00A746CA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>___________________                                                    ___________________________</w:t>
      </w:r>
    </w:p>
    <w:p w:rsidR="00A746CA" w:rsidRPr="00751DC3" w:rsidRDefault="00A746CA" w:rsidP="00A746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Директор</w:t>
      </w:r>
    </w:p>
    <w:p w:rsidR="00A746CA" w:rsidRPr="00751DC3" w:rsidRDefault="00A746CA" w:rsidP="00A746CA">
      <w:pPr>
        <w:jc w:val="both"/>
        <w:rPr>
          <w:lang w:val="sr-Cyrl-CS"/>
        </w:rPr>
      </w:pPr>
      <w:r w:rsidRPr="00751DC3">
        <w:rPr>
          <w:lang w:val="sr-Cyrl-CS"/>
        </w:rPr>
        <w:t xml:space="preserve">                                                                                 </w:t>
      </w:r>
      <w:r>
        <w:rPr>
          <w:lang w:val="sr-Cyrl-CS"/>
        </w:rPr>
        <w:t xml:space="preserve">         Драган Јевремовић,  дипл.прав.</w:t>
      </w:r>
    </w:p>
    <w:p w:rsidR="00A746CA" w:rsidRPr="00751DC3" w:rsidRDefault="00A746CA" w:rsidP="00A746CA">
      <w:pPr>
        <w:jc w:val="both"/>
        <w:rPr>
          <w:i/>
          <w:lang w:val="sr-Cyrl-CS"/>
        </w:rPr>
      </w:pPr>
    </w:p>
    <w:p w:rsidR="00A746CA" w:rsidRDefault="00A746CA" w:rsidP="00A746CA"/>
    <w:p w:rsidR="00122A1A" w:rsidRDefault="00122A1A" w:rsidP="00122A1A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                   </w:t>
      </w:r>
    </w:p>
    <w:p w:rsidR="00122A1A" w:rsidRDefault="00122A1A" w:rsidP="00122A1A">
      <w:pPr>
        <w:jc w:val="both"/>
        <w:rPr>
          <w:b/>
          <w:bCs/>
          <w:lang w:val="sr-Cyrl-CS"/>
        </w:rPr>
      </w:pPr>
    </w:p>
    <w:p w:rsidR="00122A1A" w:rsidRDefault="00122A1A" w:rsidP="00122A1A">
      <w:pPr>
        <w:jc w:val="both"/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122A1A" w:rsidRDefault="00122A1A" w:rsidP="00122A1A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122A1A" w:rsidRPr="006B0AFF" w:rsidRDefault="00122A1A" w:rsidP="00122A1A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три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122A1A" w:rsidRPr="005156CF" w:rsidRDefault="00122A1A" w:rsidP="00122A1A">
      <w:pPr>
        <w:jc w:val="both"/>
        <w:rPr>
          <w:lang w:val="sr-Cyrl-CS"/>
        </w:rPr>
      </w:pPr>
    </w:p>
    <w:p w:rsidR="00122A1A" w:rsidRPr="005156CF" w:rsidRDefault="00122A1A" w:rsidP="00122A1A">
      <w:pPr>
        <w:jc w:val="both"/>
        <w:rPr>
          <w:lang w:val="sr-Cyrl-CS"/>
        </w:rPr>
      </w:pPr>
    </w:p>
    <w:p w:rsidR="00122A1A" w:rsidRDefault="00122A1A" w:rsidP="00122A1A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</w:t>
      </w:r>
      <w:r>
        <w:rPr>
          <w:b/>
        </w:rPr>
        <w:t xml:space="preserve">  </w:t>
      </w:r>
      <w:r>
        <w:rPr>
          <w:b/>
          <w:lang w:val="sr-Cyrl-CS"/>
        </w:rPr>
        <w:t xml:space="preserve">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…………………………            </w:t>
      </w: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 xml:space="preserve">  60 </w:t>
      </w:r>
      <w:r w:rsidRPr="00A41F49">
        <w:rPr>
          <w:b/>
          <w:lang w:val="sr-Cyrl-CS"/>
        </w:rPr>
        <w:t>пондера</w:t>
      </w:r>
    </w:p>
    <w:p w:rsidR="00122A1A" w:rsidRDefault="00122A1A" w:rsidP="00122A1A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и начин плаћања до</w:t>
      </w:r>
      <w:r>
        <w:rPr>
          <w:b/>
        </w:rPr>
        <w:t xml:space="preserve">               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>30 пондера</w:t>
      </w:r>
    </w:p>
    <w:p w:rsidR="00122A1A" w:rsidRDefault="00122A1A" w:rsidP="00122A1A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-- Рок испоруке </w:t>
      </w:r>
      <w:r>
        <w:rPr>
          <w:b/>
        </w:rPr>
        <w:t xml:space="preserve"> </w:t>
      </w:r>
      <w:r>
        <w:rPr>
          <w:b/>
          <w:lang w:val="sr-Cyrl-CS"/>
        </w:rPr>
        <w:t xml:space="preserve">до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</w:t>
      </w:r>
      <w:r>
        <w:rPr>
          <w:b/>
        </w:rPr>
        <w:t>………………………………</w:t>
      </w:r>
      <w:r>
        <w:rPr>
          <w:b/>
          <w:lang w:val="sr-Cyrl-CS"/>
        </w:rPr>
        <w:t xml:space="preserve">   </w:t>
      </w:r>
      <w:r>
        <w:rPr>
          <w:b/>
          <w:lang w:val="sr-Latn-CS"/>
        </w:rPr>
        <w:t xml:space="preserve">                 </w:t>
      </w:r>
      <w:r>
        <w:rPr>
          <w:b/>
          <w:lang w:val="sr-Cyrl-CS"/>
        </w:rPr>
        <w:t>10 пондера</w:t>
      </w:r>
    </w:p>
    <w:p w:rsidR="00122A1A" w:rsidRPr="00A41F49" w:rsidRDefault="00122A1A" w:rsidP="00122A1A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122A1A" w:rsidRDefault="00122A1A" w:rsidP="00122A1A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122A1A" w:rsidRPr="005156CF" w:rsidRDefault="00122A1A" w:rsidP="00122A1A">
      <w:pPr>
        <w:jc w:val="both"/>
        <w:rPr>
          <w:b/>
          <w:lang w:val="sr-Cyrl-CS"/>
        </w:rPr>
      </w:pPr>
    </w:p>
    <w:p w:rsidR="00122A1A" w:rsidRDefault="00122A1A" w:rsidP="00122A1A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>Максимални рок одложеног плаћања је                   45 дана</w:t>
      </w:r>
    </w:p>
    <w:p w:rsidR="00122A1A" w:rsidRDefault="00122A1A" w:rsidP="00122A1A">
      <w:pPr>
        <w:jc w:val="both"/>
        <w:rPr>
          <w:b/>
          <w:lang w:val="sr-Cyrl-CS"/>
        </w:rPr>
      </w:pPr>
    </w:p>
    <w:p w:rsidR="00122A1A" w:rsidRDefault="00122A1A" w:rsidP="00122A1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122A1A" w:rsidRPr="00E02140" w:rsidRDefault="00122A1A" w:rsidP="00122A1A">
      <w:pPr>
        <w:jc w:val="both"/>
        <w:rPr>
          <w:b/>
          <w:lang w:val="sr-Latn-CS"/>
        </w:rPr>
      </w:pPr>
    </w:p>
    <w:p w:rsidR="00122A1A" w:rsidRDefault="00122A1A" w:rsidP="00122A1A">
      <w:pPr>
        <w:jc w:val="both"/>
        <w:rPr>
          <w:b/>
          <w:lang w:val="sr-Cyrl-CS"/>
        </w:rPr>
      </w:pPr>
    </w:p>
    <w:p w:rsidR="00122A1A" w:rsidRDefault="00122A1A" w:rsidP="00122A1A">
      <w:pPr>
        <w:jc w:val="both"/>
        <w:rPr>
          <w:b/>
          <w:lang w:val="sr-Cyrl-CS"/>
        </w:rPr>
      </w:pPr>
    </w:p>
    <w:p w:rsidR="00122A1A" w:rsidRDefault="00122A1A" w:rsidP="00122A1A">
      <w:pPr>
        <w:jc w:val="both"/>
        <w:rPr>
          <w:b/>
          <w:lang w:val="sr-Cyrl-CS"/>
        </w:rPr>
      </w:pPr>
    </w:p>
    <w:p w:rsidR="00122A1A" w:rsidRDefault="00122A1A" w:rsidP="00122A1A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122A1A" w:rsidRPr="00F469B8" w:rsidRDefault="00122A1A" w:rsidP="00122A1A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122A1A" w:rsidRPr="0030041F" w:rsidRDefault="00122A1A" w:rsidP="00122A1A">
      <w:pPr>
        <w:ind w:left="180" w:right="-1080"/>
        <w:jc w:val="both"/>
        <w:rPr>
          <w:lang w:val="sr-Latn-CS"/>
        </w:rPr>
      </w:pPr>
      <w:r w:rsidRPr="005156CF">
        <w:rPr>
          <w:b/>
          <w:lang w:val="sr-Cyrl-CS"/>
        </w:rPr>
        <w:tab/>
      </w:r>
    </w:p>
    <w:p w:rsidR="00122A1A" w:rsidRDefault="00122A1A" w:rsidP="00122A1A">
      <w:pPr>
        <w:rPr>
          <w:b/>
        </w:rPr>
      </w:pPr>
      <w:r>
        <w:rPr>
          <w:b/>
        </w:rPr>
        <w:t xml:space="preserve"> </w:t>
      </w:r>
    </w:p>
    <w:p w:rsidR="00122A1A" w:rsidRPr="003E6CCD" w:rsidRDefault="00122A1A" w:rsidP="00122A1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</w:p>
    <w:p w:rsidR="00122A1A" w:rsidRDefault="00122A1A" w:rsidP="00122A1A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 складу са чланом 26. Закона, ________________________________________, </w:t>
      </w:r>
    </w:p>
    <w:p w:rsidR="00122A1A" w:rsidRDefault="00122A1A" w:rsidP="00122A1A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122A1A" w:rsidRDefault="00122A1A" w:rsidP="00122A1A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122A1A" w:rsidRPr="00661065" w:rsidRDefault="00122A1A" w:rsidP="00122A1A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122A1A" w:rsidRDefault="00122A1A" w:rsidP="00122A1A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122A1A" w:rsidRDefault="00122A1A" w:rsidP="00122A1A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122A1A" w:rsidRDefault="00122A1A" w:rsidP="00122A1A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2A1A" w:rsidRDefault="00122A1A" w:rsidP="00122A1A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2A1A" w:rsidRDefault="00122A1A" w:rsidP="00122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122A1A" w:rsidRPr="0010140A" w:rsidRDefault="00122A1A" w:rsidP="00122A1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 ( набавка и уградња лифта), бр. </w:t>
      </w:r>
      <w:r>
        <w:rPr>
          <w:rFonts w:ascii="Arial" w:hAnsi="Arial" w:cs="Arial"/>
          <w:b/>
          <w:bCs/>
          <w:lang w:val="sr-Cyrl-CS"/>
        </w:rPr>
        <w:t>24</w:t>
      </w:r>
      <w:r>
        <w:rPr>
          <w:rFonts w:ascii="Arial" w:hAnsi="Arial" w:cs="Arial"/>
          <w:b/>
          <w:bCs/>
        </w:rPr>
        <w:t xml:space="preserve"> 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122A1A" w:rsidRDefault="00122A1A" w:rsidP="00122A1A">
      <w:pPr>
        <w:jc w:val="both"/>
        <w:rPr>
          <w:rFonts w:ascii="Arial" w:hAnsi="Arial" w:cs="Arial"/>
          <w:bCs/>
        </w:rPr>
      </w:pPr>
    </w:p>
    <w:p w:rsidR="00122A1A" w:rsidRDefault="00122A1A" w:rsidP="00122A1A">
      <w:pPr>
        <w:jc w:val="both"/>
        <w:rPr>
          <w:rFonts w:ascii="Arial" w:hAnsi="Arial" w:cs="Arial"/>
          <w:bCs/>
        </w:rPr>
      </w:pPr>
    </w:p>
    <w:p w:rsidR="00122A1A" w:rsidRDefault="00122A1A" w:rsidP="00122A1A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122A1A" w:rsidTr="00B7167E">
        <w:tc>
          <w:tcPr>
            <w:tcW w:w="3080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22A1A" w:rsidTr="00B7167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22A1A" w:rsidRDefault="00122A1A" w:rsidP="00122A1A">
      <w:pPr>
        <w:pStyle w:val="BodyText3"/>
        <w:spacing w:after="0"/>
        <w:ind w:firstLine="227"/>
        <w:jc w:val="both"/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</w:pPr>
    </w:p>
    <w:p w:rsidR="00122A1A" w:rsidRPr="0010140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122A1A" w:rsidRPr="00122A1A" w:rsidRDefault="00122A1A" w:rsidP="00122A1A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122A1A" w:rsidRDefault="00122A1A" w:rsidP="00122A1A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122A1A" w:rsidRDefault="00122A1A" w:rsidP="00122A1A">
      <w:pPr>
        <w:jc w:val="center"/>
        <w:rPr>
          <w:b/>
          <w:sz w:val="24"/>
          <w:szCs w:val="24"/>
        </w:rPr>
      </w:pPr>
    </w:p>
    <w:p w:rsidR="00122A1A" w:rsidRPr="008E29E7" w:rsidRDefault="00122A1A" w:rsidP="00122A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122A1A" w:rsidRDefault="00122A1A" w:rsidP="00122A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ИСПУЊАВАЊУ УСЛОВА ИЗ ЧЛ. 75. И 76. ЗАКОНА У ПОСТУПКУ ЈАВНЕ</w:t>
      </w:r>
    </w:p>
    <w:p w:rsidR="00122A1A" w:rsidRDefault="00122A1A" w:rsidP="00122A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122A1A" w:rsidRDefault="00122A1A" w:rsidP="00122A1A">
      <w:pPr>
        <w:jc w:val="center"/>
        <w:rPr>
          <w:rFonts w:ascii="Arial" w:hAnsi="Arial" w:cs="Arial"/>
          <w:b/>
          <w:bCs/>
        </w:rPr>
      </w:pPr>
    </w:p>
    <w:p w:rsidR="00122A1A" w:rsidRDefault="00122A1A" w:rsidP="00122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122A1A" w:rsidRDefault="00122A1A" w:rsidP="00122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2A1A" w:rsidRDefault="00122A1A" w:rsidP="00122A1A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122A1A" w:rsidRDefault="00122A1A" w:rsidP="00122A1A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 ( набавка и уградња лифта ), </w:t>
      </w:r>
      <w:r w:rsidRPr="005D56BC">
        <w:rPr>
          <w:rFonts w:ascii="Arial" w:hAnsi="Arial" w:cs="Arial"/>
          <w:b/>
          <w:lang w:val="sr-Cyrl-CS"/>
        </w:rPr>
        <w:t xml:space="preserve">бр </w:t>
      </w:r>
      <w:r>
        <w:rPr>
          <w:rFonts w:ascii="Arial" w:hAnsi="Arial" w:cs="Arial"/>
          <w:b/>
          <w:lang w:val="sr-Cyrl-CS"/>
        </w:rPr>
        <w:t xml:space="preserve">24 </w:t>
      </w:r>
      <w:r>
        <w:rPr>
          <w:rFonts w:ascii="Arial" w:hAnsi="Arial" w:cs="Arial"/>
        </w:rPr>
        <w:t>испуњава све услове из чл. 75. и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22A1A" w:rsidRDefault="00122A1A" w:rsidP="00122A1A">
      <w:pPr>
        <w:pStyle w:val="ListParagraph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122A1A" w:rsidRDefault="00122A1A" w:rsidP="00122A1A">
      <w:pPr>
        <w:pStyle w:val="ListParagraph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122A1A" w:rsidRDefault="00122A1A" w:rsidP="00122A1A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122A1A" w:rsidRDefault="00122A1A" w:rsidP="00122A1A">
      <w:pPr>
        <w:pStyle w:val="ListParagraph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122A1A" w:rsidRPr="00DB3C40" w:rsidRDefault="00122A1A" w:rsidP="00122A1A">
      <w:pPr>
        <w:pStyle w:val="ListParagraph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122A1A" w:rsidRDefault="00122A1A" w:rsidP="00122A1A">
      <w:pPr>
        <w:pStyle w:val="ListParagraph"/>
        <w:numPr>
          <w:ilvl w:val="0"/>
          <w:numId w:val="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122A1A" w:rsidRDefault="00122A1A" w:rsidP="00122A1A">
      <w:pPr>
        <w:jc w:val="both"/>
        <w:rPr>
          <w:rFonts w:ascii="Arial" w:hAnsi="Arial" w:cs="Arial"/>
          <w:i/>
          <w:lang w:val="sr-Cyrl-CS"/>
        </w:rPr>
      </w:pPr>
    </w:p>
    <w:p w:rsidR="00122A1A" w:rsidRPr="00C672CF" w:rsidRDefault="00122A1A" w:rsidP="00122A1A">
      <w:pPr>
        <w:rPr>
          <w:rFonts w:ascii="Arial" w:hAnsi="Arial" w:cs="Arial"/>
        </w:rPr>
      </w:pPr>
      <w:r>
        <w:rPr>
          <w:rFonts w:ascii="Arial" w:hAnsi="Arial" w:cs="Arial"/>
        </w:rPr>
        <w:t>Место:_____________                                                            Понуђач:</w:t>
      </w:r>
    </w:p>
    <w:p w:rsidR="00122A1A" w:rsidRDefault="00122A1A" w:rsidP="00122A1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Датум:_____________                         М.П.                     _____________________                                                        </w:t>
      </w:r>
    </w:p>
    <w:p w:rsidR="00122A1A" w:rsidRDefault="00122A1A" w:rsidP="00122A1A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122A1A" w:rsidRDefault="00122A1A" w:rsidP="00122A1A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122A1A" w:rsidRDefault="00122A1A" w:rsidP="00122A1A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122A1A" w:rsidRDefault="00122A1A" w:rsidP="00122A1A">
      <w:pPr>
        <w:rPr>
          <w:b/>
        </w:rPr>
      </w:pPr>
    </w:p>
    <w:p w:rsidR="00122A1A" w:rsidRDefault="00122A1A" w:rsidP="00122A1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22A1A" w:rsidRPr="00B905F3" w:rsidRDefault="00122A1A" w:rsidP="00122A1A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од </w:t>
      </w:r>
      <w:r>
        <w:rPr>
          <w:rFonts w:ascii="Arial" w:hAnsi="Arial" w:cs="Arial"/>
          <w:iCs/>
          <w:lang w:val="sr-Cyrl-CS"/>
        </w:rPr>
        <w:t xml:space="preserve"> ........ 201</w:t>
      </w:r>
      <w:r>
        <w:rPr>
          <w:rFonts w:ascii="Arial" w:hAnsi="Arial" w:cs="Arial"/>
          <w:iCs/>
        </w:rPr>
        <w:t>5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 xml:space="preserve"> за јавну набавку</w:t>
      </w:r>
      <w:r>
        <w:rPr>
          <w:rFonts w:ascii="Arial" w:hAnsi="Arial" w:cs="Arial"/>
          <w:iCs/>
          <w:lang w:val="sr-Cyrl-CS"/>
        </w:rPr>
        <w:t xml:space="preserve"> (набавка и уградња лифта)-бр.</w:t>
      </w:r>
      <w:r w:rsidRPr="00B905F3">
        <w:rPr>
          <w:rFonts w:ascii="Arial" w:hAnsi="Arial" w:cs="Arial"/>
          <w:b/>
          <w:iCs/>
          <w:lang w:val="sr-Cyrl-CS"/>
        </w:rPr>
        <w:t>2</w:t>
      </w:r>
      <w:r>
        <w:rPr>
          <w:rFonts w:ascii="Arial" w:hAnsi="Arial" w:cs="Arial"/>
          <w:b/>
          <w:iCs/>
          <w:lang w:val="sr-Cyrl-CS"/>
        </w:rPr>
        <w:t>4</w:t>
      </w:r>
    </w:p>
    <w:p w:rsidR="00122A1A" w:rsidRDefault="00122A1A" w:rsidP="00122A1A">
      <w:pPr>
        <w:jc w:val="both"/>
        <w:rPr>
          <w:rFonts w:ascii="Arial" w:hAnsi="Arial" w:cs="Arial"/>
          <w:i/>
          <w:iCs/>
        </w:rPr>
      </w:pPr>
    </w:p>
    <w:p w:rsidR="00122A1A" w:rsidRDefault="00122A1A" w:rsidP="00122A1A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RPr="00B21BCC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RPr="00B21BCC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Pr="00E674CF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22A1A" w:rsidTr="00B7167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22A1A" w:rsidRDefault="00122A1A" w:rsidP="00B7167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22A1A" w:rsidRDefault="00122A1A" w:rsidP="00122A1A"/>
    <w:p w:rsidR="00122A1A" w:rsidRDefault="00122A1A" w:rsidP="00122A1A">
      <w:pPr>
        <w:rPr>
          <w:rFonts w:ascii="Arial" w:hAnsi="Arial" w:cs="Arial"/>
          <w:b/>
          <w:bCs/>
          <w:i/>
          <w:iCs/>
          <w:lang w:val="sr-Cyrl-CS"/>
        </w:rPr>
      </w:pPr>
    </w:p>
    <w:p w:rsidR="00122A1A" w:rsidRDefault="00122A1A" w:rsidP="00122A1A">
      <w:pPr>
        <w:rPr>
          <w:rFonts w:ascii="Arial" w:hAnsi="Arial" w:cs="Arial"/>
          <w:b/>
          <w:bCs/>
          <w:i/>
          <w:iCs/>
          <w:lang w:val="sr-Cyrl-CS"/>
        </w:rPr>
      </w:pPr>
    </w:p>
    <w:p w:rsidR="00122A1A" w:rsidRDefault="00122A1A" w:rsidP="00122A1A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122A1A" w:rsidRPr="00843C5C" w:rsidRDefault="00122A1A" w:rsidP="00122A1A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122A1A" w:rsidRDefault="00122A1A" w:rsidP="00122A1A">
      <w:r>
        <w:rPr>
          <w:lang w:val="sr-Cyrl-CS"/>
        </w:rPr>
        <w:t xml:space="preserve">                                                                                                </w:t>
      </w:r>
    </w:p>
    <w:p w:rsidR="00122A1A" w:rsidRPr="0090204D" w:rsidRDefault="00122A1A" w:rsidP="00122A1A"/>
    <w:p w:rsidR="00122A1A" w:rsidRDefault="00122A1A" w:rsidP="00122A1A"/>
    <w:p w:rsidR="00122A1A" w:rsidRDefault="00122A1A" w:rsidP="00122A1A">
      <w:pPr>
        <w:rPr>
          <w:lang w:val="sr-Cyrl-CS"/>
        </w:rPr>
      </w:pPr>
    </w:p>
    <w:p w:rsidR="00122A1A" w:rsidRPr="0029663C" w:rsidRDefault="00122A1A" w:rsidP="00122A1A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 24 ( набавка и уградња лифта)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22A1A" w:rsidTr="00B7167E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Pr="0039622D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22A1A" w:rsidRPr="00F3480B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122A1A" w:rsidTr="00B7167E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22A1A" w:rsidRPr="00F3480B" w:rsidRDefault="00122A1A" w:rsidP="00B7167E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122A1A" w:rsidRPr="00F3480B" w:rsidRDefault="00122A1A" w:rsidP="00122A1A">
      <w:pPr>
        <w:jc w:val="both"/>
        <w:rPr>
          <w:lang w:val="sr-Cyrl-CS"/>
        </w:rPr>
      </w:pPr>
    </w:p>
    <w:p w:rsidR="00122A1A" w:rsidRDefault="00122A1A" w:rsidP="00122A1A">
      <w:pPr>
        <w:ind w:left="720" w:firstLine="720"/>
        <w:jc w:val="both"/>
        <w:rPr>
          <w:rFonts w:eastAsia="TimesNewRomanPSMT"/>
          <w:bCs/>
        </w:rPr>
      </w:pPr>
    </w:p>
    <w:p w:rsidR="00122A1A" w:rsidRDefault="00122A1A" w:rsidP="00122A1A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122A1A" w:rsidRDefault="00122A1A" w:rsidP="00122A1A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122A1A" w:rsidRPr="006A39D6" w:rsidRDefault="00122A1A" w:rsidP="00122A1A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122A1A" w:rsidRDefault="00122A1A" w:rsidP="00122A1A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122A1A" w:rsidRDefault="00122A1A" w:rsidP="00122A1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22A1A" w:rsidRDefault="00122A1A" w:rsidP="00122A1A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 xml:space="preserve">отврђује да су тачни подаци који су у обрасцу понуде наведени. </w:t>
      </w:r>
    </w:p>
    <w:p w:rsidR="00122A1A" w:rsidRPr="00677508" w:rsidRDefault="00122A1A" w:rsidP="00122A1A">
      <w:pPr>
        <w:jc w:val="both"/>
        <w:rPr>
          <w:rFonts w:ascii="Arial" w:hAnsi="Arial" w:cs="Arial"/>
          <w:i/>
          <w:iCs/>
          <w:lang w:val="sr-Cyrl-CS"/>
        </w:rPr>
      </w:pPr>
    </w:p>
    <w:p w:rsidR="00122A1A" w:rsidRPr="00677508" w:rsidRDefault="00122A1A" w:rsidP="00122A1A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</w:t>
      </w:r>
    </w:p>
    <w:p w:rsidR="00122A1A" w:rsidRDefault="00122A1A" w:rsidP="00122A1A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122A1A" w:rsidRDefault="00122A1A" w:rsidP="00122A1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22A1A" w:rsidRDefault="00122A1A" w:rsidP="00122A1A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</w:rPr>
            </w:pPr>
          </w:p>
        </w:tc>
      </w:tr>
      <w:tr w:rsidR="00122A1A" w:rsidTr="00B7167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122A1A" w:rsidRDefault="00122A1A" w:rsidP="00B7167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22A1A" w:rsidRDefault="00122A1A" w:rsidP="00122A1A">
      <w:pPr>
        <w:jc w:val="both"/>
      </w:pPr>
    </w:p>
    <w:p w:rsidR="00122A1A" w:rsidRDefault="00122A1A" w:rsidP="00122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122A1A" w:rsidRDefault="00122A1A" w:rsidP="00122A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122A1A" w:rsidRDefault="00122A1A" w:rsidP="00122A1A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122A1A" w:rsidRPr="00E71653" w:rsidRDefault="00122A1A" w:rsidP="00122A1A">
      <w:pPr>
        <w:spacing w:after="120"/>
        <w:jc w:val="both"/>
        <w:rPr>
          <w:bCs/>
        </w:rPr>
      </w:pPr>
    </w:p>
    <w:p w:rsidR="00122A1A" w:rsidRDefault="00122A1A" w:rsidP="00122A1A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122A1A" w:rsidTr="00B7167E">
        <w:tc>
          <w:tcPr>
            <w:tcW w:w="3080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22A1A" w:rsidRDefault="00122A1A" w:rsidP="00B7167E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22A1A" w:rsidTr="00B7167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122A1A" w:rsidRDefault="00122A1A" w:rsidP="00B7167E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22A1A" w:rsidRDefault="00122A1A" w:rsidP="00122A1A">
      <w:pPr>
        <w:rPr>
          <w:b/>
          <w:lang w:val="sr-Cyrl-CS"/>
        </w:rPr>
      </w:pPr>
    </w:p>
    <w:p w:rsidR="00122A1A" w:rsidRPr="0004548B" w:rsidRDefault="00122A1A" w:rsidP="00122A1A">
      <w:pPr>
        <w:pStyle w:val="BodyText3"/>
        <w:spacing w:after="0"/>
        <w:jc w:val="center"/>
        <w:rPr>
          <w:b/>
          <w:lang w:val="sr-Cyrl-CS"/>
        </w:rPr>
      </w:pPr>
    </w:p>
    <w:p w:rsidR="00A746CA" w:rsidRPr="00266E80" w:rsidRDefault="00A746CA" w:rsidP="00266E80">
      <w:pPr>
        <w:rPr>
          <w:lang w:val="sr-Cyrl-CS"/>
        </w:rPr>
      </w:pPr>
    </w:p>
    <w:sectPr w:rsidR="00A746CA" w:rsidRPr="00266E80" w:rsidSect="0081182D"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7F" w:rsidRDefault="0009197F" w:rsidP="00B33959">
      <w:pPr>
        <w:spacing w:after="0" w:line="240" w:lineRule="auto"/>
      </w:pPr>
      <w:r>
        <w:separator/>
      </w:r>
    </w:p>
  </w:endnote>
  <w:endnote w:type="continuationSeparator" w:id="1">
    <w:p w:rsidR="0009197F" w:rsidRDefault="0009197F" w:rsidP="00B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0188"/>
      <w:docPartObj>
        <w:docPartGallery w:val="Page Numbers (Bottom of Page)"/>
        <w:docPartUnique/>
      </w:docPartObj>
    </w:sdtPr>
    <w:sdtContent>
      <w:p w:rsidR="00B33959" w:rsidRDefault="00B33959">
        <w:pPr>
          <w:pStyle w:val="Footer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33959" w:rsidRDefault="00B33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7F" w:rsidRDefault="0009197F" w:rsidP="00B33959">
      <w:pPr>
        <w:spacing w:after="0" w:line="240" w:lineRule="auto"/>
      </w:pPr>
      <w:r>
        <w:separator/>
      </w:r>
    </w:p>
  </w:footnote>
  <w:footnote w:type="continuationSeparator" w:id="1">
    <w:p w:rsidR="0009197F" w:rsidRDefault="0009197F" w:rsidP="00B3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78407F1"/>
    <w:multiLevelType w:val="hybridMultilevel"/>
    <w:tmpl w:val="5CAA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F4643"/>
    <w:multiLevelType w:val="hybridMultilevel"/>
    <w:tmpl w:val="F61062D6"/>
    <w:lvl w:ilvl="0" w:tplc="AA34FEEA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905EEC"/>
    <w:multiLevelType w:val="hybridMultilevel"/>
    <w:tmpl w:val="42E8266E"/>
    <w:lvl w:ilvl="0" w:tplc="65E699D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60B7"/>
    <w:multiLevelType w:val="hybridMultilevel"/>
    <w:tmpl w:val="70AE3CFA"/>
    <w:lvl w:ilvl="0" w:tplc="AC98B49C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2AE602B"/>
    <w:multiLevelType w:val="hybridMultilevel"/>
    <w:tmpl w:val="AD422F22"/>
    <w:lvl w:ilvl="0" w:tplc="95381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F56E9"/>
    <w:multiLevelType w:val="hybridMultilevel"/>
    <w:tmpl w:val="283A85E0"/>
    <w:lvl w:ilvl="0" w:tplc="24A0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46F3"/>
    <w:multiLevelType w:val="hybridMultilevel"/>
    <w:tmpl w:val="D85A9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E80"/>
    <w:rsid w:val="0009197F"/>
    <w:rsid w:val="00122A1A"/>
    <w:rsid w:val="00266E80"/>
    <w:rsid w:val="006B166A"/>
    <w:rsid w:val="0081182D"/>
    <w:rsid w:val="0083360F"/>
    <w:rsid w:val="00A746CA"/>
    <w:rsid w:val="00B3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80"/>
    <w:pPr>
      <w:ind w:left="720"/>
      <w:contextualSpacing/>
    </w:pPr>
  </w:style>
  <w:style w:type="paragraph" w:styleId="BodyText2">
    <w:name w:val="Body Text 2"/>
    <w:basedOn w:val="Normal"/>
    <w:link w:val="BodyText2Char"/>
    <w:rsid w:val="00122A1A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22A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122A1A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22A1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3395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959"/>
  </w:style>
  <w:style w:type="paragraph" w:styleId="Footer">
    <w:name w:val="footer"/>
    <w:basedOn w:val="Normal"/>
    <w:link w:val="FooterChar"/>
    <w:uiPriority w:val="99"/>
    <w:unhideWhenUsed/>
    <w:rsid w:val="00B3395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.vpopovacsu@verat.net....&#1086;&#107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..vpopovacsu@verat.net....&#1086;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3723</Words>
  <Characters>21227</Characters>
  <Application>Microsoft Office Word</Application>
  <DocSecurity>0</DocSecurity>
  <Lines>176</Lines>
  <Paragraphs>49</Paragraphs>
  <ScaleCrop>false</ScaleCrop>
  <Company>xx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2015-11-09T11:44:00Z</dcterms:created>
  <dcterms:modified xsi:type="dcterms:W3CDTF">2015-11-09T12:13:00Z</dcterms:modified>
</cp:coreProperties>
</file>